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5E5A00" w:rsidP="00731ED1">
            <w:r w:rsidRPr="005E5A00">
              <w:rPr>
                <w:rFonts w:ascii="Arial" w:hAnsi="Arial" w:cs="Arial"/>
                <w:b/>
              </w:rPr>
              <w:t>MASSAGISTA</w:t>
            </w:r>
            <w:r w:rsidRPr="00505DDE">
              <w:rPr>
                <w:rFonts w:ascii="Arial" w:hAnsi="Arial" w:cs="Arial"/>
                <w:b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>
              <w:rPr>
                <w:rFonts w:ascii="Arial" w:hAnsi="Arial" w:cs="Arial"/>
                <w:b/>
              </w:rPr>
              <w:t>5161-35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655F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Default="00014041" w:rsidP="007A6B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Experiência de 12</w:t>
            </w:r>
            <w:r w:rsidR="009C4BA8">
              <w:rPr>
                <w:rFonts w:ascii="Arial" w:hAnsi="Arial" w:cs="Arial"/>
              </w:rPr>
              <w:t xml:space="preserve"> meses</w:t>
            </w:r>
          </w:p>
          <w:p w:rsidR="005E5A00" w:rsidRPr="007A6B24" w:rsidRDefault="005E5A0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  <w:tr w:rsidR="005E5A00" w:rsidRPr="007A6B24" w:rsidTr="007A6B24">
        <w:tc>
          <w:tcPr>
            <w:tcW w:w="3293" w:type="dxa"/>
          </w:tcPr>
          <w:p w:rsidR="005E5A00" w:rsidRPr="007A6B24" w:rsidRDefault="005E5A0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HABILITAÇÃO PROFISSIONAL</w:t>
            </w:r>
          </w:p>
        </w:tc>
        <w:tc>
          <w:tcPr>
            <w:tcW w:w="4677" w:type="dxa"/>
          </w:tcPr>
          <w:p w:rsidR="005E5A00" w:rsidRDefault="005E5A00" w:rsidP="005E5A00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 nº 3.968, de 05 de outubro de 1961 - Dispõe sobre o exercício da profissão de Massagista.</w:t>
            </w:r>
          </w:p>
          <w:p w:rsidR="005E5A00" w:rsidRDefault="005E5A00" w:rsidP="007A6B24">
            <w:pPr>
              <w:rPr>
                <w:rFonts w:ascii="Arial" w:hAnsi="Arial" w:cs="Arial"/>
              </w:rPr>
            </w:pPr>
          </w:p>
        </w:tc>
        <w:tc>
          <w:tcPr>
            <w:tcW w:w="3158" w:type="dxa"/>
          </w:tcPr>
          <w:p w:rsidR="005E5A00" w:rsidRPr="007A6B24" w:rsidRDefault="005E5A0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5E5A00" w:rsidRPr="007A6B24" w:rsidRDefault="005E5A0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957DF" w:rsidRDefault="007A6B24">
      <w:pPr>
        <w:rPr>
          <w:b/>
        </w:rPr>
      </w:pPr>
      <w:r w:rsidRPr="00A957DF">
        <w:rPr>
          <w:b/>
        </w:rPr>
        <w:t>I. Identificação da IFE: ________________________________________________________________________________________________</w:t>
      </w:r>
    </w:p>
    <w:p w:rsidR="00CB5CE2" w:rsidRPr="00A957DF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A957DF">
        <w:rPr>
          <w:b/>
        </w:rPr>
        <w:t>II. Identificação do cargo</w:t>
      </w:r>
      <w:bookmarkStart w:id="0" w:name="_GoBack"/>
      <w:bookmarkEnd w:id="0"/>
    </w:p>
    <w:p w:rsidR="007A6B24" w:rsidRPr="007A6B24" w:rsidRDefault="007A6B24" w:rsidP="00EE2601">
      <w:pPr>
        <w:rPr>
          <w:b/>
        </w:rPr>
      </w:pPr>
    </w:p>
    <w:p w:rsidR="000655F0" w:rsidRDefault="000655F0" w:rsidP="00EE2601">
      <w:pPr>
        <w:rPr>
          <w:b/>
        </w:rPr>
      </w:pPr>
    </w:p>
    <w:p w:rsidR="00EE2601" w:rsidRPr="007A6B24" w:rsidRDefault="000655F0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0655F0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5E5A00" w:rsidP="005E5A00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Aplicar massagens corretivas ou estéticas, mediante prescrição médica, fazendo compressão metódica do corpo do usuário, ou partes dele, provocando vibrações com aparelhos apropriados. Estimular a circulação; relaxar os músculos e atender ao embelezamento do físico e necessidades fisioterápicas dos usuários.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7A6B24" w:rsidRPr="007A6B24" w:rsidRDefault="00746F77" w:rsidP="007A6B24">
      <w:pPr>
        <w:rPr>
          <w:b/>
        </w:rPr>
      </w:pPr>
      <w:r>
        <w:rPr>
          <w:b/>
        </w:rPr>
        <w:lastRenderedPageBreak/>
        <w:t>IV</w:t>
      </w:r>
      <w:r w:rsidR="000655F0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0655F0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5E5A00" w:rsidRDefault="005E5A00" w:rsidP="005E5A00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Examinar o usuário, verificando as partes do corpo a serem massageadas.</w:t>
            </w:r>
          </w:p>
          <w:p w:rsidR="005E5A00" w:rsidRDefault="005E5A00" w:rsidP="005E5A00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Massagear os usuários, utilizando processos adequados, para corrigir anomalias físicas e estéticas.</w:t>
            </w:r>
          </w:p>
          <w:p w:rsidR="005E5A00" w:rsidRDefault="005E5A00" w:rsidP="005E5A00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Melhorar a circulação e obter outras vantagens terapêuticas.</w:t>
            </w:r>
          </w:p>
          <w:p w:rsidR="005E5A00" w:rsidRDefault="005E5A00" w:rsidP="005E5A00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Ensinar o usuário a praticar exercícios, fazendo demonstrações, para ajudar a correção de defeitos.</w:t>
            </w:r>
          </w:p>
          <w:p w:rsidR="005E5A00" w:rsidRDefault="005E5A00" w:rsidP="005E5A00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atividades simples de fisioterapia, visando auxiliar o médico de medicina desportiva ou fisioterapeuta no tratamento prescrito.</w:t>
            </w:r>
          </w:p>
          <w:p w:rsidR="005E5A00" w:rsidRDefault="005E5A00" w:rsidP="005E5A00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5E5A00" w:rsidRDefault="005E5A00" w:rsidP="005E5A00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  <w:p w:rsidR="005E5A00" w:rsidRDefault="005E5A00" w:rsidP="005E5A00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  <w:p w:rsidR="005E5A00" w:rsidRDefault="005E5A00" w:rsidP="005E5A00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  <w:p w:rsidR="00CE12B7" w:rsidRDefault="005E5A00" w:rsidP="005E5A00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521" w:rsidRDefault="00153521" w:rsidP="007A6B24">
      <w:r>
        <w:separator/>
      </w:r>
    </w:p>
  </w:endnote>
  <w:endnote w:type="continuationSeparator" w:id="0">
    <w:p w:rsidR="00153521" w:rsidRDefault="0015352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521" w:rsidRDefault="00153521" w:rsidP="007A6B24">
      <w:r>
        <w:separator/>
      </w:r>
    </w:p>
  </w:footnote>
  <w:footnote w:type="continuationSeparator" w:id="0">
    <w:p w:rsidR="00153521" w:rsidRDefault="0015352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2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55F0"/>
    <w:rsid w:val="000677F5"/>
    <w:rsid w:val="00081EB6"/>
    <w:rsid w:val="00153521"/>
    <w:rsid w:val="002209A4"/>
    <w:rsid w:val="00220F2C"/>
    <w:rsid w:val="00233EBE"/>
    <w:rsid w:val="002A3CE5"/>
    <w:rsid w:val="002A7B68"/>
    <w:rsid w:val="002E1C50"/>
    <w:rsid w:val="0044310D"/>
    <w:rsid w:val="004F66AF"/>
    <w:rsid w:val="00505DDE"/>
    <w:rsid w:val="00594734"/>
    <w:rsid w:val="005E5A00"/>
    <w:rsid w:val="00614E31"/>
    <w:rsid w:val="00674FCC"/>
    <w:rsid w:val="00731ED1"/>
    <w:rsid w:val="00746F77"/>
    <w:rsid w:val="007A6B24"/>
    <w:rsid w:val="00875AF9"/>
    <w:rsid w:val="008D455B"/>
    <w:rsid w:val="00945545"/>
    <w:rsid w:val="00992D43"/>
    <w:rsid w:val="009C4BA8"/>
    <w:rsid w:val="00A1491A"/>
    <w:rsid w:val="00A15BF0"/>
    <w:rsid w:val="00A452FF"/>
    <w:rsid w:val="00A54264"/>
    <w:rsid w:val="00A6253B"/>
    <w:rsid w:val="00A6669E"/>
    <w:rsid w:val="00A85C81"/>
    <w:rsid w:val="00A957DF"/>
    <w:rsid w:val="00AD313B"/>
    <w:rsid w:val="00B30FFC"/>
    <w:rsid w:val="00B537DE"/>
    <w:rsid w:val="00B73DB7"/>
    <w:rsid w:val="00B86D64"/>
    <w:rsid w:val="00BF5275"/>
    <w:rsid w:val="00C03960"/>
    <w:rsid w:val="00C43B3B"/>
    <w:rsid w:val="00C561FE"/>
    <w:rsid w:val="00C671E3"/>
    <w:rsid w:val="00CB5CE2"/>
    <w:rsid w:val="00CC30C5"/>
    <w:rsid w:val="00CE12B7"/>
    <w:rsid w:val="00D22F90"/>
    <w:rsid w:val="00D53C54"/>
    <w:rsid w:val="00DB7386"/>
    <w:rsid w:val="00DE682A"/>
    <w:rsid w:val="00DE76E7"/>
    <w:rsid w:val="00EE2601"/>
    <w:rsid w:val="00EE49E5"/>
    <w:rsid w:val="00EF2D2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A4263-3DEA-4F29-B611-6B501971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2016-02-29T20:32:00Z</dcterms:created>
  <dcterms:modified xsi:type="dcterms:W3CDTF">2016-03-04T13:06:00Z</dcterms:modified>
</cp:coreProperties>
</file>